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91CACE" w14:textId="77777777" w:rsidR="00251E86" w:rsidRDefault="00000000">
      <w:pPr>
        <w:pStyle w:val="Otsikko1"/>
        <w:pBdr>
          <w:top w:val="nil"/>
          <w:left w:val="nil"/>
          <w:bottom w:val="nil"/>
          <w:right w:val="nil"/>
          <w:between w:val="nil"/>
        </w:pBdr>
        <w:rPr>
          <w:rFonts w:ascii="Verdana" w:eastAsia="Verdana" w:hAnsi="Verdana" w:cs="Verdana"/>
          <w:sz w:val="28"/>
          <w:szCs w:val="28"/>
        </w:rPr>
      </w:pPr>
      <w:bookmarkStart w:id="0" w:name="_eyzfsvz51up1" w:colFirst="0" w:colLast="0"/>
      <w:bookmarkEnd w:id="0"/>
      <w:r>
        <w:rPr>
          <w:rFonts w:ascii="Verdana" w:eastAsia="Verdana" w:hAnsi="Verdana" w:cs="Verdana"/>
          <w:sz w:val="28"/>
          <w:szCs w:val="28"/>
        </w:rPr>
        <w:t>Hyvät oppilaat ja vanhemmat,</w:t>
      </w:r>
    </w:p>
    <w:p w14:paraId="161DFB95" w14:textId="77777777" w:rsidR="00251E86" w:rsidRDefault="00251E86">
      <w:pPr>
        <w:pBdr>
          <w:top w:val="nil"/>
          <w:left w:val="nil"/>
          <w:bottom w:val="nil"/>
          <w:right w:val="nil"/>
          <w:between w:val="nil"/>
        </w:pBdr>
        <w:rPr>
          <w:rFonts w:ascii="Verdana" w:eastAsia="Verdana" w:hAnsi="Verdana" w:cs="Verdana"/>
          <w:sz w:val="16"/>
          <w:szCs w:val="16"/>
        </w:rPr>
      </w:pPr>
    </w:p>
    <w:p w14:paraId="17494631" w14:textId="77777777" w:rsidR="00251E86" w:rsidRDefault="00000000">
      <w:pPr>
        <w:jc w:val="both"/>
        <w:rPr>
          <w:rFonts w:ascii="Verdana" w:eastAsia="Verdana" w:hAnsi="Verdana" w:cs="Verdana"/>
          <w:color w:val="6B6C6E"/>
          <w:sz w:val="16"/>
          <w:szCs w:val="16"/>
        </w:rPr>
      </w:pPr>
      <w:r>
        <w:rPr>
          <w:rFonts w:ascii="Verdana" w:eastAsia="Verdana" w:hAnsi="Verdana" w:cs="Verdana"/>
          <w:color w:val="6B6C6E"/>
          <w:sz w:val="20"/>
          <w:szCs w:val="20"/>
        </w:rPr>
        <w:t>Kevään oppilasnäytökset</w:t>
      </w:r>
      <w:r>
        <w:rPr>
          <w:rFonts w:ascii="Verdana" w:eastAsia="Verdana" w:hAnsi="Verdana" w:cs="Verdana"/>
          <w:i/>
          <w:color w:val="6B6C6E"/>
          <w:sz w:val="20"/>
          <w:szCs w:val="20"/>
        </w:rPr>
        <w:t xml:space="preserve"> </w:t>
      </w:r>
      <w:r>
        <w:rPr>
          <w:rFonts w:ascii="Verdana" w:eastAsia="Verdana" w:hAnsi="Verdana" w:cs="Verdana"/>
          <w:color w:val="6B6C6E"/>
          <w:sz w:val="20"/>
          <w:szCs w:val="20"/>
        </w:rPr>
        <w:t>järjestetään 27.–28.5. Pasilan Urheiluhallilla (Radiokatu 22). Ryhmäni esiintyvät näytöksissä seuraavasti:</w:t>
      </w:r>
    </w:p>
    <w:p w14:paraId="71168F14" w14:textId="77777777" w:rsidR="00251E86" w:rsidRDefault="00000000">
      <w:pPr>
        <w:pBdr>
          <w:top w:val="nil"/>
          <w:left w:val="nil"/>
          <w:bottom w:val="nil"/>
          <w:right w:val="nil"/>
          <w:between w:val="nil"/>
        </w:pBdr>
        <w:jc w:val="both"/>
        <w:rPr>
          <w:rFonts w:ascii="Verdana" w:eastAsia="Verdana" w:hAnsi="Verdana" w:cs="Verdana"/>
          <w:color w:val="6B6C6E"/>
          <w:sz w:val="16"/>
          <w:szCs w:val="16"/>
        </w:rPr>
      </w:pPr>
      <w:r>
        <w:rPr>
          <w:rFonts w:ascii="Verdana" w:eastAsia="Verdana" w:hAnsi="Verdana" w:cs="Verdana"/>
          <w:color w:val="6B6C6E"/>
          <w:sz w:val="16"/>
          <w:szCs w:val="16"/>
        </w:rPr>
        <w:t xml:space="preserve"> </w:t>
      </w:r>
    </w:p>
    <w:p w14:paraId="097BE4D6" w14:textId="2D9CD21B" w:rsidR="00251E86" w:rsidRDefault="00AA00A5">
      <w:pPr>
        <w:pBdr>
          <w:top w:val="nil"/>
          <w:left w:val="nil"/>
          <w:bottom w:val="nil"/>
          <w:right w:val="nil"/>
          <w:between w:val="nil"/>
        </w:pBdr>
        <w:jc w:val="both"/>
        <w:rPr>
          <w:rFonts w:ascii="Verdana" w:eastAsia="Verdana" w:hAnsi="Verdana" w:cs="Verdana"/>
          <w:b/>
          <w:i/>
          <w:color w:val="6B6C6E"/>
          <w:sz w:val="20"/>
          <w:szCs w:val="20"/>
        </w:rPr>
      </w:pPr>
      <w:r>
        <w:rPr>
          <w:rFonts w:ascii="Verdana" w:eastAsia="Verdana" w:hAnsi="Verdana" w:cs="Verdana"/>
          <w:b/>
          <w:i/>
          <w:color w:val="6B6C6E"/>
          <w:sz w:val="20"/>
          <w:szCs w:val="20"/>
        </w:rPr>
        <w:t>Latino show alkeet 10-15v ja Latino</w:t>
      </w:r>
      <w:r w:rsidR="005E77EE">
        <w:rPr>
          <w:rFonts w:ascii="Verdana" w:eastAsia="Verdana" w:hAnsi="Verdana" w:cs="Verdana"/>
          <w:b/>
          <w:i/>
          <w:color w:val="6B6C6E"/>
          <w:sz w:val="20"/>
          <w:szCs w:val="20"/>
        </w:rPr>
        <w:t xml:space="preserve"> S</w:t>
      </w:r>
      <w:r>
        <w:rPr>
          <w:rFonts w:ascii="Verdana" w:eastAsia="Verdana" w:hAnsi="Verdana" w:cs="Verdana"/>
          <w:b/>
          <w:i/>
          <w:color w:val="6B6C6E"/>
          <w:sz w:val="20"/>
          <w:szCs w:val="20"/>
        </w:rPr>
        <w:t>how alkeisjatko 30+, keskiviikko, Helsinki</w:t>
      </w:r>
    </w:p>
    <w:p w14:paraId="71068EE0" w14:textId="18E3563B" w:rsidR="00251E86" w:rsidRDefault="00000000">
      <w:pPr>
        <w:pBdr>
          <w:top w:val="nil"/>
          <w:left w:val="nil"/>
          <w:bottom w:val="nil"/>
          <w:right w:val="nil"/>
          <w:between w:val="nil"/>
        </w:pBdr>
        <w:jc w:val="both"/>
        <w:rPr>
          <w:rFonts w:ascii="Verdana" w:eastAsia="Verdana" w:hAnsi="Verdana" w:cs="Verdana"/>
          <w:color w:val="6B6C6E"/>
          <w:sz w:val="20"/>
          <w:szCs w:val="20"/>
        </w:rPr>
      </w:pPr>
      <w:r>
        <w:rPr>
          <w:rFonts w:ascii="Verdana" w:eastAsia="Verdana" w:hAnsi="Verdana" w:cs="Verdana"/>
          <w:color w:val="6B6C6E"/>
          <w:sz w:val="20"/>
          <w:szCs w:val="20"/>
        </w:rPr>
        <w:t xml:space="preserve">Ryhmä esiintyy </w:t>
      </w:r>
      <w:r w:rsidR="00AA00A5">
        <w:rPr>
          <w:rFonts w:ascii="Verdana" w:eastAsia="Verdana" w:hAnsi="Verdana" w:cs="Verdana"/>
          <w:iCs/>
          <w:color w:val="6B6C6E"/>
          <w:sz w:val="20"/>
          <w:szCs w:val="20"/>
        </w:rPr>
        <w:t xml:space="preserve">sunnuntaina </w:t>
      </w:r>
      <w:r>
        <w:rPr>
          <w:rFonts w:ascii="Verdana" w:eastAsia="Verdana" w:hAnsi="Verdana" w:cs="Verdana"/>
          <w:color w:val="6B6C6E"/>
          <w:sz w:val="20"/>
          <w:szCs w:val="20"/>
        </w:rPr>
        <w:t xml:space="preserve">klo </w:t>
      </w:r>
      <w:r w:rsidR="00AA00A5" w:rsidRPr="00AA00A5">
        <w:rPr>
          <w:rFonts w:ascii="Verdana" w:eastAsia="Verdana" w:hAnsi="Verdana" w:cs="Verdana"/>
          <w:iCs/>
          <w:color w:val="6B6C6E"/>
          <w:sz w:val="20"/>
          <w:szCs w:val="20"/>
        </w:rPr>
        <w:t>10:30</w:t>
      </w:r>
      <w:r w:rsidR="00AA00A5">
        <w:rPr>
          <w:rFonts w:ascii="Verdana" w:eastAsia="Verdana" w:hAnsi="Verdana" w:cs="Verdana"/>
          <w:i/>
          <w:color w:val="6B6C6E"/>
          <w:sz w:val="20"/>
          <w:szCs w:val="20"/>
        </w:rPr>
        <w:t xml:space="preserve"> </w:t>
      </w:r>
      <w:r>
        <w:rPr>
          <w:rFonts w:ascii="Verdana" w:eastAsia="Verdana" w:hAnsi="Verdana" w:cs="Verdana"/>
          <w:color w:val="6B6C6E"/>
          <w:sz w:val="20"/>
          <w:szCs w:val="20"/>
        </w:rPr>
        <w:t>näytöksessä.</w:t>
      </w:r>
    </w:p>
    <w:p w14:paraId="23A41CDD" w14:textId="2559D3D1" w:rsidR="00251E86" w:rsidRDefault="00000000">
      <w:pPr>
        <w:pBdr>
          <w:top w:val="nil"/>
          <w:left w:val="nil"/>
          <w:bottom w:val="nil"/>
          <w:right w:val="nil"/>
          <w:between w:val="nil"/>
        </w:pBdr>
        <w:jc w:val="both"/>
        <w:rPr>
          <w:rFonts w:ascii="Verdana" w:eastAsia="Verdana" w:hAnsi="Verdana" w:cs="Verdana"/>
          <w:color w:val="FF4013"/>
          <w:sz w:val="20"/>
          <w:szCs w:val="20"/>
        </w:rPr>
      </w:pPr>
      <w:r>
        <w:rPr>
          <w:rFonts w:ascii="Verdana" w:eastAsia="Verdana" w:hAnsi="Verdana" w:cs="Verdana"/>
          <w:color w:val="6B6C6E"/>
          <w:sz w:val="20"/>
          <w:szCs w:val="20"/>
        </w:rPr>
        <w:t xml:space="preserve">Paikalle on tultava ilmoittautumaan </w:t>
      </w:r>
      <w:r w:rsidR="00AA00A5">
        <w:rPr>
          <w:rFonts w:ascii="Verdana" w:eastAsia="Verdana" w:hAnsi="Verdana" w:cs="Verdana"/>
          <w:color w:val="6B6C6E"/>
          <w:sz w:val="20"/>
          <w:szCs w:val="20"/>
        </w:rPr>
        <w:t xml:space="preserve">klo </w:t>
      </w:r>
      <w:r w:rsidR="00AA00A5" w:rsidRPr="00AA00A5">
        <w:rPr>
          <w:rFonts w:ascii="Verdana" w:eastAsia="Verdana" w:hAnsi="Verdana" w:cs="Verdana"/>
          <w:iCs/>
          <w:color w:val="6B6C6E"/>
          <w:sz w:val="20"/>
          <w:szCs w:val="20"/>
        </w:rPr>
        <w:t>08</w:t>
      </w:r>
      <w:r w:rsidR="00AA00A5">
        <w:rPr>
          <w:rFonts w:ascii="Verdana" w:eastAsia="Verdana" w:hAnsi="Verdana" w:cs="Verdana"/>
          <w:iCs/>
          <w:color w:val="6B6C6E"/>
          <w:sz w:val="20"/>
          <w:szCs w:val="20"/>
        </w:rPr>
        <w:t>:</w:t>
      </w:r>
      <w:r w:rsidR="00AA00A5" w:rsidRPr="00AA00A5">
        <w:rPr>
          <w:rFonts w:ascii="Verdana" w:eastAsia="Verdana" w:hAnsi="Verdana" w:cs="Verdana"/>
          <w:iCs/>
          <w:color w:val="6B6C6E"/>
          <w:sz w:val="20"/>
          <w:szCs w:val="20"/>
        </w:rPr>
        <w:t>20–08</w:t>
      </w:r>
      <w:r w:rsidR="00AA00A5">
        <w:rPr>
          <w:rFonts w:ascii="Verdana" w:eastAsia="Verdana" w:hAnsi="Verdana" w:cs="Verdana"/>
          <w:iCs/>
          <w:color w:val="6B6C6E"/>
          <w:sz w:val="20"/>
          <w:szCs w:val="20"/>
        </w:rPr>
        <w:t>:3</w:t>
      </w:r>
      <w:r w:rsidR="00AA00A5" w:rsidRPr="00AA00A5">
        <w:rPr>
          <w:rFonts w:ascii="Verdana" w:eastAsia="Verdana" w:hAnsi="Verdana" w:cs="Verdana"/>
          <w:iCs/>
          <w:color w:val="6B6C6E"/>
          <w:sz w:val="20"/>
          <w:szCs w:val="20"/>
        </w:rPr>
        <w:t>0</w:t>
      </w:r>
      <w:r>
        <w:rPr>
          <w:rFonts w:ascii="Verdana" w:eastAsia="Verdana" w:hAnsi="Verdana" w:cs="Verdana"/>
          <w:color w:val="6B6C6E"/>
          <w:sz w:val="20"/>
          <w:szCs w:val="20"/>
        </w:rPr>
        <w:t xml:space="preserve"> välisenä aikana</w:t>
      </w:r>
      <w:r w:rsidR="00AA00A5">
        <w:rPr>
          <w:rFonts w:ascii="Verdana" w:eastAsia="Verdana" w:hAnsi="Verdana" w:cs="Verdana"/>
          <w:color w:val="6B6C6E"/>
          <w:sz w:val="20"/>
          <w:szCs w:val="20"/>
        </w:rPr>
        <w:t>.</w:t>
      </w:r>
      <w:r>
        <w:rPr>
          <w:rFonts w:ascii="Verdana" w:eastAsia="Verdana" w:hAnsi="Verdana" w:cs="Verdana"/>
          <w:color w:val="6B6C6E"/>
          <w:sz w:val="20"/>
          <w:szCs w:val="20"/>
        </w:rPr>
        <w:t xml:space="preserve"> </w:t>
      </w:r>
    </w:p>
    <w:p w14:paraId="69F41CEE" w14:textId="4A45CA89" w:rsidR="00251E86" w:rsidRDefault="00000000">
      <w:pPr>
        <w:pBdr>
          <w:top w:val="nil"/>
          <w:left w:val="nil"/>
          <w:bottom w:val="nil"/>
          <w:right w:val="nil"/>
          <w:between w:val="nil"/>
        </w:pBdr>
        <w:jc w:val="both"/>
        <w:rPr>
          <w:rFonts w:ascii="Verdana" w:eastAsia="Verdana" w:hAnsi="Verdana" w:cs="Verdana"/>
          <w:color w:val="FF4013"/>
          <w:sz w:val="20"/>
          <w:szCs w:val="20"/>
        </w:rPr>
      </w:pPr>
      <w:r>
        <w:rPr>
          <w:rFonts w:ascii="Verdana" w:eastAsia="Verdana" w:hAnsi="Verdana" w:cs="Verdana"/>
          <w:color w:val="6B6C6E"/>
          <w:sz w:val="20"/>
          <w:szCs w:val="20"/>
        </w:rPr>
        <w:t>Tapaaminen opettajan</w:t>
      </w:r>
      <w:r w:rsidR="00AA00A5">
        <w:rPr>
          <w:rFonts w:ascii="Verdana" w:eastAsia="Verdana" w:hAnsi="Verdana" w:cs="Verdana"/>
          <w:color w:val="6B6C6E"/>
          <w:sz w:val="20"/>
          <w:szCs w:val="20"/>
        </w:rPr>
        <w:t xml:space="preserve"> (Auroran)</w:t>
      </w:r>
      <w:r>
        <w:rPr>
          <w:rFonts w:ascii="Verdana" w:eastAsia="Verdana" w:hAnsi="Verdana" w:cs="Verdana"/>
          <w:color w:val="6B6C6E"/>
          <w:sz w:val="20"/>
          <w:szCs w:val="20"/>
        </w:rPr>
        <w:t xml:space="preserve"> kanssa: </w:t>
      </w:r>
      <w:r w:rsidRPr="00AA00A5">
        <w:rPr>
          <w:rFonts w:ascii="Verdana" w:eastAsia="Verdana" w:hAnsi="Verdana" w:cs="Verdana"/>
          <w:iCs/>
          <w:color w:val="6B6C6E"/>
          <w:sz w:val="20"/>
          <w:szCs w:val="20"/>
        </w:rPr>
        <w:t>Lavan vieress</w:t>
      </w:r>
      <w:r w:rsidR="00AA00A5">
        <w:rPr>
          <w:rFonts w:ascii="Verdana" w:eastAsia="Verdana" w:hAnsi="Verdana" w:cs="Verdana"/>
          <w:iCs/>
          <w:color w:val="6B6C6E"/>
          <w:sz w:val="20"/>
          <w:szCs w:val="20"/>
        </w:rPr>
        <w:t>ä klo 08:50</w:t>
      </w:r>
    </w:p>
    <w:p w14:paraId="5506BDB6" w14:textId="7027A436" w:rsidR="00251E86" w:rsidRDefault="00000000">
      <w:pPr>
        <w:pBdr>
          <w:top w:val="nil"/>
          <w:left w:val="nil"/>
          <w:bottom w:val="nil"/>
          <w:right w:val="nil"/>
          <w:between w:val="nil"/>
        </w:pBdr>
        <w:jc w:val="both"/>
        <w:rPr>
          <w:rFonts w:ascii="Verdana" w:eastAsia="Verdana" w:hAnsi="Verdana" w:cs="Verdana"/>
          <w:i/>
          <w:color w:val="6B6C6E"/>
          <w:sz w:val="20"/>
          <w:szCs w:val="20"/>
        </w:rPr>
      </w:pPr>
      <w:r>
        <w:rPr>
          <w:rFonts w:ascii="Verdana" w:eastAsia="Verdana" w:hAnsi="Verdana" w:cs="Verdana"/>
          <w:color w:val="6B6C6E"/>
          <w:sz w:val="20"/>
          <w:szCs w:val="20"/>
        </w:rPr>
        <w:t>Kenraaliharjoitus:</w:t>
      </w:r>
      <w:r w:rsidR="00AA00A5">
        <w:rPr>
          <w:rFonts w:ascii="Verdana" w:eastAsia="Verdana" w:hAnsi="Verdana" w:cs="Verdana"/>
          <w:color w:val="6B6C6E"/>
          <w:sz w:val="20"/>
          <w:szCs w:val="20"/>
        </w:rPr>
        <w:t xml:space="preserve"> sunnuntaina klo 09:00-09:05</w:t>
      </w:r>
    </w:p>
    <w:p w14:paraId="7EA8D47E" w14:textId="30E258ED" w:rsidR="00251E86" w:rsidRDefault="00000000">
      <w:pPr>
        <w:pBdr>
          <w:top w:val="nil"/>
          <w:left w:val="nil"/>
          <w:bottom w:val="nil"/>
          <w:right w:val="nil"/>
          <w:between w:val="nil"/>
        </w:pBdr>
        <w:jc w:val="both"/>
        <w:rPr>
          <w:rFonts w:ascii="Verdana" w:eastAsia="Verdana" w:hAnsi="Verdana" w:cs="Verdana"/>
          <w:i/>
          <w:color w:val="6B6C6E"/>
          <w:sz w:val="20"/>
          <w:szCs w:val="20"/>
        </w:rPr>
      </w:pPr>
      <w:r>
        <w:rPr>
          <w:rFonts w:ascii="Verdana" w:eastAsia="Verdana" w:hAnsi="Verdana" w:cs="Verdana"/>
          <w:color w:val="6B6C6E"/>
          <w:sz w:val="20"/>
          <w:szCs w:val="20"/>
        </w:rPr>
        <w:t>Vaatteet:</w:t>
      </w:r>
      <w:r w:rsidR="00AA00A5">
        <w:rPr>
          <w:rFonts w:ascii="Verdana" w:eastAsia="Verdana" w:hAnsi="Verdana" w:cs="Verdana"/>
          <w:color w:val="6B6C6E"/>
          <w:sz w:val="20"/>
          <w:szCs w:val="20"/>
        </w:rPr>
        <w:t xml:space="preserve"> Oma kesämekko, mielellään värikäs. Jos ei löydy värikästä niin vaaleasävyinen ja lisää väriä esim. vyöllä, huivilla tms. Mustat tiukat shortsit mekon alle.</w:t>
      </w:r>
    </w:p>
    <w:p w14:paraId="2DECDCC3" w14:textId="214409FD" w:rsidR="00251E86" w:rsidRDefault="00000000">
      <w:pPr>
        <w:pBdr>
          <w:top w:val="nil"/>
          <w:left w:val="nil"/>
          <w:bottom w:val="nil"/>
          <w:right w:val="nil"/>
          <w:between w:val="nil"/>
        </w:pBdr>
        <w:jc w:val="both"/>
        <w:rPr>
          <w:rFonts w:ascii="Verdana" w:eastAsia="Verdana" w:hAnsi="Verdana" w:cs="Verdana"/>
          <w:i/>
          <w:color w:val="6B6C6E"/>
          <w:sz w:val="20"/>
          <w:szCs w:val="20"/>
        </w:rPr>
      </w:pPr>
      <w:r>
        <w:rPr>
          <w:rFonts w:ascii="Verdana" w:eastAsia="Verdana" w:hAnsi="Verdana" w:cs="Verdana"/>
          <w:color w:val="6B6C6E"/>
          <w:sz w:val="20"/>
          <w:szCs w:val="20"/>
        </w:rPr>
        <w:t>Esityksen nimi:</w:t>
      </w:r>
      <w:r w:rsidR="00AA00A5">
        <w:rPr>
          <w:rFonts w:ascii="Verdana" w:eastAsia="Verdana" w:hAnsi="Verdana" w:cs="Verdana"/>
          <w:color w:val="6B6C6E"/>
          <w:sz w:val="20"/>
          <w:szCs w:val="20"/>
        </w:rPr>
        <w:t xml:space="preserve"> </w:t>
      </w:r>
      <w:proofErr w:type="spellStart"/>
      <w:r w:rsidR="00AA00A5">
        <w:rPr>
          <w:rFonts w:ascii="Verdana" w:eastAsia="Verdana" w:hAnsi="Verdana" w:cs="Verdana"/>
          <w:color w:val="6B6C6E"/>
          <w:sz w:val="20"/>
          <w:szCs w:val="20"/>
        </w:rPr>
        <w:t>Hey</w:t>
      </w:r>
      <w:proofErr w:type="spellEnd"/>
      <w:r w:rsidR="00AA00A5">
        <w:rPr>
          <w:rFonts w:ascii="Verdana" w:eastAsia="Verdana" w:hAnsi="Verdana" w:cs="Verdana"/>
          <w:color w:val="6B6C6E"/>
          <w:sz w:val="20"/>
          <w:szCs w:val="20"/>
        </w:rPr>
        <w:t xml:space="preserve"> Soul </w:t>
      </w:r>
      <w:proofErr w:type="spellStart"/>
      <w:r w:rsidR="00AA00A5">
        <w:rPr>
          <w:rFonts w:ascii="Verdana" w:eastAsia="Verdana" w:hAnsi="Verdana" w:cs="Verdana"/>
          <w:color w:val="6B6C6E"/>
          <w:sz w:val="20"/>
          <w:szCs w:val="20"/>
        </w:rPr>
        <w:t>Sisters</w:t>
      </w:r>
      <w:proofErr w:type="spellEnd"/>
    </w:p>
    <w:p w14:paraId="72DDE965" w14:textId="77777777" w:rsidR="00251E86" w:rsidRDefault="00251E86">
      <w:pPr>
        <w:pBdr>
          <w:top w:val="nil"/>
          <w:left w:val="nil"/>
          <w:bottom w:val="nil"/>
          <w:right w:val="nil"/>
          <w:between w:val="nil"/>
        </w:pBdr>
        <w:jc w:val="both"/>
        <w:rPr>
          <w:rFonts w:ascii="Verdana" w:eastAsia="Verdana" w:hAnsi="Verdana" w:cs="Verdana"/>
          <w:color w:val="6B6C6E"/>
          <w:sz w:val="16"/>
          <w:szCs w:val="16"/>
        </w:rPr>
      </w:pPr>
    </w:p>
    <w:p w14:paraId="464FCF9C" w14:textId="20901CD4" w:rsidR="00251E86" w:rsidRDefault="00000000">
      <w:pPr>
        <w:pBdr>
          <w:top w:val="nil"/>
          <w:left w:val="nil"/>
          <w:bottom w:val="nil"/>
          <w:right w:val="nil"/>
          <w:between w:val="nil"/>
        </w:pBdr>
        <w:jc w:val="both"/>
        <w:rPr>
          <w:rFonts w:ascii="Verdana" w:eastAsia="Verdana" w:hAnsi="Verdana" w:cs="Verdana"/>
          <w:i/>
          <w:color w:val="6B6C6E"/>
          <w:sz w:val="16"/>
          <w:szCs w:val="16"/>
        </w:rPr>
      </w:pPr>
      <w:r>
        <w:rPr>
          <w:rFonts w:ascii="Verdana" w:eastAsia="Verdana" w:hAnsi="Verdana" w:cs="Verdana"/>
          <w:color w:val="6B6C6E"/>
          <w:sz w:val="20"/>
          <w:szCs w:val="20"/>
        </w:rPr>
        <w:t>Tapaaminen opettajan</w:t>
      </w:r>
      <w:r w:rsidR="00AA00A5">
        <w:rPr>
          <w:rFonts w:ascii="Verdana" w:eastAsia="Verdana" w:hAnsi="Verdana" w:cs="Verdana"/>
          <w:color w:val="6B6C6E"/>
          <w:sz w:val="20"/>
          <w:szCs w:val="20"/>
        </w:rPr>
        <w:t xml:space="preserve"> (Auroran)</w:t>
      </w:r>
      <w:r>
        <w:rPr>
          <w:rFonts w:ascii="Verdana" w:eastAsia="Verdana" w:hAnsi="Verdana" w:cs="Verdana"/>
          <w:color w:val="6B6C6E"/>
          <w:sz w:val="20"/>
          <w:szCs w:val="20"/>
        </w:rPr>
        <w:t xml:space="preserve"> kanssa lavan vieressä klo</w:t>
      </w:r>
      <w:r>
        <w:rPr>
          <w:rFonts w:ascii="Verdana" w:eastAsia="Verdana" w:hAnsi="Verdana" w:cs="Verdana"/>
          <w:i/>
          <w:color w:val="6B6C6E"/>
          <w:sz w:val="20"/>
          <w:szCs w:val="20"/>
        </w:rPr>
        <w:t xml:space="preserve"> </w:t>
      </w:r>
      <w:r w:rsidR="00AA00A5" w:rsidRPr="00AA00A5">
        <w:rPr>
          <w:rFonts w:ascii="Verdana" w:eastAsia="Verdana" w:hAnsi="Verdana" w:cs="Verdana"/>
          <w:iCs/>
          <w:color w:val="6B6C6E"/>
          <w:sz w:val="20"/>
          <w:szCs w:val="20"/>
        </w:rPr>
        <w:t>08:50</w:t>
      </w:r>
      <w:r>
        <w:rPr>
          <w:rFonts w:ascii="Verdana" w:eastAsia="Verdana" w:hAnsi="Verdana" w:cs="Verdana"/>
          <w:color w:val="6B6C6E"/>
          <w:sz w:val="20"/>
          <w:szCs w:val="20"/>
        </w:rPr>
        <w:t xml:space="preserve">. </w:t>
      </w:r>
      <w:r>
        <w:rPr>
          <w:rFonts w:ascii="Verdana" w:eastAsia="Verdana" w:hAnsi="Verdana" w:cs="Verdana"/>
          <w:i/>
          <w:color w:val="6B6C6E"/>
          <w:sz w:val="20"/>
          <w:szCs w:val="20"/>
        </w:rPr>
        <w:t xml:space="preserve">Tulkaa paikalle viimeistään klo </w:t>
      </w:r>
      <w:proofErr w:type="spellStart"/>
      <w:r>
        <w:rPr>
          <w:rFonts w:ascii="Verdana" w:eastAsia="Verdana" w:hAnsi="Verdana" w:cs="Verdana"/>
          <w:i/>
          <w:color w:val="6B6C6E"/>
          <w:sz w:val="20"/>
          <w:szCs w:val="20"/>
        </w:rPr>
        <w:t>xx.xx</w:t>
      </w:r>
      <w:proofErr w:type="spellEnd"/>
      <w:r>
        <w:rPr>
          <w:rFonts w:ascii="Verdana" w:eastAsia="Verdana" w:hAnsi="Verdana" w:cs="Verdana"/>
          <w:i/>
          <w:color w:val="6B6C6E"/>
          <w:sz w:val="20"/>
          <w:szCs w:val="20"/>
        </w:rPr>
        <w:t xml:space="preserve"> (puoli tuntia ennen tapaamisaikaa), jotta ehditte ilmoittautua.</w:t>
      </w:r>
    </w:p>
    <w:p w14:paraId="7EDC80B0" w14:textId="77777777" w:rsidR="00251E86" w:rsidRDefault="00000000">
      <w:pPr>
        <w:pBdr>
          <w:top w:val="nil"/>
          <w:left w:val="nil"/>
          <w:bottom w:val="nil"/>
          <w:right w:val="nil"/>
          <w:between w:val="nil"/>
        </w:pBdr>
        <w:jc w:val="both"/>
        <w:rPr>
          <w:rFonts w:ascii="Verdana" w:eastAsia="Verdana" w:hAnsi="Verdana" w:cs="Verdana"/>
          <w:color w:val="6B6C6E"/>
          <w:sz w:val="16"/>
          <w:szCs w:val="16"/>
        </w:rPr>
      </w:pPr>
      <w:r>
        <w:rPr>
          <w:rFonts w:ascii="Verdana" w:eastAsia="Verdana" w:hAnsi="Verdana" w:cs="Verdana"/>
          <w:color w:val="6B6C6E"/>
          <w:sz w:val="16"/>
          <w:szCs w:val="16"/>
        </w:rPr>
        <w:t xml:space="preserve"> </w:t>
      </w:r>
    </w:p>
    <w:p w14:paraId="6C41EB27" w14:textId="7B713525" w:rsidR="00251E86" w:rsidRDefault="00000000">
      <w:pPr>
        <w:pBdr>
          <w:top w:val="nil"/>
          <w:left w:val="nil"/>
          <w:bottom w:val="nil"/>
          <w:right w:val="nil"/>
          <w:between w:val="nil"/>
        </w:pBdr>
        <w:jc w:val="both"/>
        <w:rPr>
          <w:rFonts w:ascii="Verdana" w:eastAsia="Verdana" w:hAnsi="Verdana" w:cs="Verdana"/>
          <w:color w:val="6B6C6E"/>
          <w:sz w:val="20"/>
          <w:szCs w:val="20"/>
        </w:rPr>
      </w:pPr>
      <w:r>
        <w:rPr>
          <w:rFonts w:ascii="Verdana" w:eastAsia="Verdana" w:hAnsi="Verdana" w:cs="Verdana"/>
          <w:color w:val="6B6C6E"/>
          <w:sz w:val="20"/>
          <w:szCs w:val="20"/>
        </w:rPr>
        <w:t xml:space="preserve">Kenraaliharjoitusten jälkeen oppilaat siirtyvät vanhempien luokse katsomoon tai kahvioon. Katsomoon tarvitaan pääsylippu jo kenraalin aikana. Esiintyjät eivät tarvitse pääsylippua omaan näytökseensä eikä muihin samana päivänä oleviin näytöksiin, mutta heille ei ole varattu istumapaikkoja katsomosta. Esiintyjille on varattu pieni tila lattiatasosta lavan vierestä. Sopikaa treffiaika ja -paikka lapsenne kanssa etukäteen. </w:t>
      </w:r>
      <w:r>
        <w:rPr>
          <w:rFonts w:ascii="Verdana" w:eastAsia="Verdana" w:hAnsi="Verdana" w:cs="Verdana"/>
          <w:i/>
          <w:color w:val="6B6C6E"/>
          <w:sz w:val="20"/>
          <w:szCs w:val="20"/>
        </w:rPr>
        <w:t xml:space="preserve">Kokoontuminen opettajan kanssa lavan vieressä ennen näytöksen alkua klo </w:t>
      </w:r>
      <w:r w:rsidR="00AA00A5">
        <w:rPr>
          <w:rFonts w:ascii="Verdana" w:eastAsia="Verdana" w:hAnsi="Verdana" w:cs="Verdana"/>
          <w:i/>
          <w:color w:val="6B6C6E"/>
          <w:sz w:val="20"/>
          <w:szCs w:val="20"/>
        </w:rPr>
        <w:t>10:30</w:t>
      </w:r>
    </w:p>
    <w:p w14:paraId="37E723E4" w14:textId="77777777" w:rsidR="00251E86" w:rsidRDefault="00251E86">
      <w:pPr>
        <w:pBdr>
          <w:top w:val="nil"/>
          <w:left w:val="nil"/>
          <w:bottom w:val="nil"/>
          <w:right w:val="nil"/>
          <w:between w:val="nil"/>
        </w:pBdr>
        <w:jc w:val="both"/>
        <w:rPr>
          <w:rFonts w:ascii="Verdana" w:eastAsia="Verdana" w:hAnsi="Verdana" w:cs="Verdana"/>
          <w:i/>
          <w:color w:val="6B6C6E"/>
          <w:sz w:val="16"/>
          <w:szCs w:val="16"/>
        </w:rPr>
      </w:pPr>
    </w:p>
    <w:p w14:paraId="3958AAE2" w14:textId="77777777" w:rsidR="00251E86" w:rsidRDefault="00000000">
      <w:pPr>
        <w:pBdr>
          <w:top w:val="nil"/>
          <w:left w:val="nil"/>
          <w:bottom w:val="nil"/>
          <w:right w:val="nil"/>
          <w:between w:val="nil"/>
        </w:pBdr>
        <w:jc w:val="both"/>
        <w:rPr>
          <w:rFonts w:ascii="Verdana" w:eastAsia="Verdana" w:hAnsi="Verdana" w:cs="Verdana"/>
          <w:color w:val="6B6C6E"/>
          <w:sz w:val="20"/>
          <w:szCs w:val="20"/>
        </w:rPr>
      </w:pPr>
      <w:r>
        <w:rPr>
          <w:rFonts w:ascii="Verdana" w:eastAsia="Verdana" w:hAnsi="Verdana" w:cs="Verdana"/>
          <w:color w:val="6B6C6E"/>
          <w:sz w:val="20"/>
          <w:szCs w:val="20"/>
        </w:rPr>
        <w:t>Näytökset kuvataan ja videoidaan tanssikoulun omaa käyttöä varten. Taltioitua materiaalia käytetään tanssikoulun mainonnassa mm. nettisivuilla.</w:t>
      </w:r>
    </w:p>
    <w:p w14:paraId="19A07DC4" w14:textId="77777777" w:rsidR="00251E86" w:rsidRDefault="00000000">
      <w:pPr>
        <w:pBdr>
          <w:top w:val="nil"/>
          <w:left w:val="nil"/>
          <w:bottom w:val="nil"/>
          <w:right w:val="nil"/>
          <w:between w:val="nil"/>
        </w:pBdr>
        <w:jc w:val="both"/>
        <w:rPr>
          <w:rFonts w:ascii="Verdana" w:eastAsia="Verdana" w:hAnsi="Verdana" w:cs="Verdana"/>
          <w:color w:val="6B6C6E"/>
          <w:sz w:val="16"/>
          <w:szCs w:val="16"/>
        </w:rPr>
      </w:pPr>
      <w:r>
        <w:rPr>
          <w:rFonts w:ascii="Verdana" w:eastAsia="Verdana" w:hAnsi="Verdana" w:cs="Verdana"/>
          <w:color w:val="6B6C6E"/>
          <w:sz w:val="16"/>
          <w:szCs w:val="16"/>
        </w:rPr>
        <w:t xml:space="preserve"> </w:t>
      </w:r>
    </w:p>
    <w:p w14:paraId="3D057DA1" w14:textId="77777777" w:rsidR="00251E86" w:rsidRDefault="00000000">
      <w:pPr>
        <w:pBdr>
          <w:top w:val="nil"/>
          <w:left w:val="nil"/>
          <w:bottom w:val="nil"/>
          <w:right w:val="nil"/>
          <w:between w:val="nil"/>
        </w:pBdr>
        <w:jc w:val="both"/>
        <w:rPr>
          <w:rFonts w:ascii="Verdana" w:eastAsia="Verdana" w:hAnsi="Verdana" w:cs="Verdana"/>
          <w:b/>
          <w:color w:val="6B6C6E"/>
          <w:sz w:val="20"/>
          <w:szCs w:val="20"/>
        </w:rPr>
      </w:pPr>
      <w:r>
        <w:rPr>
          <w:rFonts w:ascii="Verdana" w:eastAsia="Verdana" w:hAnsi="Verdana" w:cs="Verdana"/>
          <w:color w:val="6B6C6E"/>
          <w:sz w:val="20"/>
          <w:szCs w:val="20"/>
        </w:rPr>
        <w:t xml:space="preserve">Lue kaikki info oppilasnäytöksistä (mm. lipunmyynnistä) kotisivujen ajankohtaista-palstalta </w:t>
      </w:r>
      <w:r>
        <w:rPr>
          <w:rFonts w:ascii="Verdana" w:eastAsia="Verdana" w:hAnsi="Verdana" w:cs="Verdana"/>
          <w:b/>
          <w:color w:val="6B6C6E"/>
          <w:sz w:val="20"/>
          <w:szCs w:val="20"/>
        </w:rPr>
        <w:t>www.stepupschool.fi/ajankohtaista/</w:t>
      </w:r>
    </w:p>
    <w:p w14:paraId="16B15086" w14:textId="77777777" w:rsidR="00251E86" w:rsidRDefault="00251E86">
      <w:pPr>
        <w:pBdr>
          <w:top w:val="nil"/>
          <w:left w:val="nil"/>
          <w:bottom w:val="nil"/>
          <w:right w:val="nil"/>
          <w:between w:val="nil"/>
        </w:pBdr>
        <w:jc w:val="both"/>
        <w:rPr>
          <w:rFonts w:ascii="Verdana" w:eastAsia="Verdana" w:hAnsi="Verdana" w:cs="Verdana"/>
          <w:color w:val="6B6C6E"/>
          <w:sz w:val="20"/>
          <w:szCs w:val="20"/>
        </w:rPr>
      </w:pPr>
    </w:p>
    <w:p w14:paraId="2B6ADFA6" w14:textId="77777777" w:rsidR="00251E86" w:rsidRDefault="00000000">
      <w:pPr>
        <w:pBdr>
          <w:top w:val="nil"/>
          <w:left w:val="nil"/>
          <w:bottom w:val="nil"/>
          <w:right w:val="nil"/>
          <w:between w:val="nil"/>
        </w:pBdr>
        <w:jc w:val="both"/>
        <w:rPr>
          <w:rFonts w:ascii="Verdana" w:eastAsia="Verdana" w:hAnsi="Verdana" w:cs="Verdana"/>
          <w:color w:val="6B6C6E"/>
          <w:sz w:val="20"/>
          <w:szCs w:val="20"/>
        </w:rPr>
      </w:pPr>
      <w:r>
        <w:rPr>
          <w:rFonts w:ascii="Verdana" w:eastAsia="Verdana" w:hAnsi="Verdana" w:cs="Verdana"/>
          <w:color w:val="6B6C6E"/>
          <w:sz w:val="20"/>
          <w:szCs w:val="20"/>
        </w:rPr>
        <w:t>Ilmoittautuminen syyskauden tunneille alkaa 23.5. Syyskausi alkaa 14.8. Tiedotamme ilmoittautumisista tarkemmin mm. tanssikoulun kotisivuilla toukokuussa.</w:t>
      </w:r>
    </w:p>
    <w:p w14:paraId="3E12BB45" w14:textId="77777777" w:rsidR="00251E86" w:rsidRDefault="00251E86">
      <w:pPr>
        <w:pBdr>
          <w:top w:val="nil"/>
          <w:left w:val="nil"/>
          <w:bottom w:val="nil"/>
          <w:right w:val="nil"/>
          <w:between w:val="nil"/>
        </w:pBdr>
        <w:jc w:val="both"/>
        <w:rPr>
          <w:rFonts w:ascii="Verdana" w:eastAsia="Verdana" w:hAnsi="Verdana" w:cs="Verdana"/>
          <w:i/>
          <w:color w:val="FF4013"/>
          <w:sz w:val="16"/>
          <w:szCs w:val="16"/>
        </w:rPr>
      </w:pPr>
    </w:p>
    <w:p w14:paraId="6FA72958" w14:textId="77777777" w:rsidR="00251E86" w:rsidRDefault="00000000">
      <w:pPr>
        <w:pStyle w:val="Otsikko2"/>
        <w:pBdr>
          <w:top w:val="nil"/>
          <w:left w:val="nil"/>
          <w:bottom w:val="nil"/>
          <w:right w:val="nil"/>
          <w:between w:val="nil"/>
        </w:pBdr>
        <w:rPr>
          <w:rFonts w:ascii="Verdana" w:eastAsia="Verdana" w:hAnsi="Verdana" w:cs="Verdana"/>
          <w:color w:val="6B6C6E"/>
          <w:sz w:val="12"/>
          <w:szCs w:val="12"/>
        </w:rPr>
      </w:pPr>
      <w:bookmarkStart w:id="1" w:name="_tgpqfpd6tgf" w:colFirst="0" w:colLast="0"/>
      <w:bookmarkEnd w:id="1"/>
      <w:r>
        <w:rPr>
          <w:rFonts w:ascii="Verdana" w:eastAsia="Verdana" w:hAnsi="Verdana" w:cs="Verdana"/>
          <w:sz w:val="24"/>
          <w:szCs w:val="24"/>
        </w:rPr>
        <w:t>Huoltajaliput</w:t>
      </w:r>
      <w:r>
        <w:rPr>
          <w:rFonts w:ascii="Verdana" w:eastAsia="Verdana" w:hAnsi="Verdana" w:cs="Verdana"/>
          <w:i/>
          <w:color w:val="6B6C6E"/>
          <w:sz w:val="24"/>
          <w:szCs w:val="24"/>
        </w:rPr>
        <w:t xml:space="preserve"> </w:t>
      </w:r>
    </w:p>
    <w:p w14:paraId="7AEA08A8" w14:textId="77777777" w:rsidR="00251E86" w:rsidRDefault="00000000">
      <w:pPr>
        <w:pBdr>
          <w:top w:val="nil"/>
          <w:left w:val="nil"/>
          <w:bottom w:val="nil"/>
          <w:right w:val="nil"/>
          <w:between w:val="nil"/>
        </w:pBdr>
        <w:jc w:val="both"/>
        <w:rPr>
          <w:sz w:val="36"/>
          <w:szCs w:val="36"/>
        </w:rPr>
      </w:pPr>
      <w:r>
        <w:rPr>
          <w:rFonts w:ascii="Verdana" w:eastAsia="Verdana" w:hAnsi="Verdana" w:cs="Verdana"/>
          <w:color w:val="6B6C6E"/>
          <w:sz w:val="20"/>
          <w:szCs w:val="20"/>
        </w:rPr>
        <w:t xml:space="preserve">3–4 ja 5–6 -vuotiaiden ryhmissä esiintyvän lapsen huoltaja saa Pasilan Urheiluhallilla ilmoittautumisen yhteydessä yhden ilmaisen huoltajalipun/esiintyvä lapsi siihen näytökseen, jossa hänen lapsensa esiintyy. Huoltajalippu velvoittaa huoltajan huolehtimaan lapsestaan pukuhuoneessa ja muualla Pasilan Urheiluhallilla näytöspäivän ajan. Kyseessä ei siis ole varsinainen vapaalippu. Jos oppilas on 6-vuotias, mutta käy </w:t>
      </w:r>
      <w:proofErr w:type="gramStart"/>
      <w:r>
        <w:rPr>
          <w:rFonts w:ascii="Verdana" w:eastAsia="Verdana" w:hAnsi="Verdana" w:cs="Verdana"/>
          <w:color w:val="6B6C6E"/>
          <w:sz w:val="20"/>
          <w:szCs w:val="20"/>
        </w:rPr>
        <w:t>7–9 vuotiaiden</w:t>
      </w:r>
      <w:proofErr w:type="gramEnd"/>
      <w:r>
        <w:rPr>
          <w:rFonts w:ascii="Verdana" w:eastAsia="Verdana" w:hAnsi="Verdana" w:cs="Verdana"/>
          <w:color w:val="6B6C6E"/>
          <w:sz w:val="20"/>
          <w:szCs w:val="20"/>
        </w:rPr>
        <w:t xml:space="preserve"> tunneilla, pyydämme huoltajaa olemaan yhteydessä toimistoon huoltajalipusta sopimiseksi 17.5. mennessä!</w:t>
      </w:r>
    </w:p>
    <w:sectPr w:rsidR="00251E86">
      <w:headerReference w:type="even" r:id="rId6"/>
      <w:headerReference w:type="default" r:id="rId7"/>
      <w:footerReference w:type="even" r:id="rId8"/>
      <w:footerReference w:type="default" r:id="rId9"/>
      <w:headerReference w:type="first" r:id="rId10"/>
      <w:footerReference w:type="first" r:id="rId11"/>
      <w:pgSz w:w="11906" w:h="16838"/>
      <w:pgMar w:top="0" w:right="1133" w:bottom="0" w:left="1133"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B34C8" w14:textId="77777777" w:rsidR="0057493D" w:rsidRDefault="0057493D">
      <w:r>
        <w:separator/>
      </w:r>
    </w:p>
  </w:endnote>
  <w:endnote w:type="continuationSeparator" w:id="0">
    <w:p w14:paraId="1164936B" w14:textId="77777777" w:rsidR="0057493D" w:rsidRDefault="0057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notTrueType/>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F68C" w14:textId="77777777" w:rsidR="00AA00A5" w:rsidRDefault="00AA00A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A21A" w14:textId="77777777" w:rsidR="00251E86" w:rsidRDefault="0057493D">
    <w:pPr>
      <w:pBdr>
        <w:top w:val="nil"/>
        <w:left w:val="nil"/>
        <w:bottom w:val="nil"/>
        <w:right w:val="nil"/>
        <w:between w:val="nil"/>
      </w:pBdr>
      <w:rPr>
        <w:sz w:val="18"/>
        <w:szCs w:val="18"/>
      </w:rPr>
    </w:pPr>
    <w:r>
      <w:rPr>
        <w:noProof/>
      </w:rPr>
      <w:pict w14:anchorId="66690626">
        <v:rect id="_x0000_i1025" alt="" style="width:481.9pt;height:.05pt;mso-width-percent:0;mso-height-percent:0;mso-width-percent:0;mso-height-percent:0" o:hralign="center" o:hrstd="t" o:hr="t" fillcolor="#a0a0a0" stroked="f"/>
      </w:pict>
    </w:r>
  </w:p>
  <w:p w14:paraId="6C0C76D1" w14:textId="77777777" w:rsidR="00251E86" w:rsidRDefault="00000000">
    <w:pPr>
      <w:pBdr>
        <w:top w:val="nil"/>
        <w:left w:val="nil"/>
        <w:bottom w:val="nil"/>
        <w:right w:val="nil"/>
        <w:between w:val="nil"/>
      </w:pBdr>
      <w:rPr>
        <w:sz w:val="18"/>
        <w:szCs w:val="18"/>
      </w:rPr>
    </w:pPr>
    <w:r>
      <w:rPr>
        <w:noProof/>
      </w:rPr>
      <w:drawing>
        <wp:anchor distT="114300" distB="114300" distL="114300" distR="114300" simplePos="0" relativeHeight="251659264" behindDoc="0" locked="0" layoutInCell="1" hidden="0" allowOverlap="1" wp14:anchorId="2025210F" wp14:editId="4B720DBF">
          <wp:simplePos x="0" y="0"/>
          <wp:positionH relativeFrom="column">
            <wp:posOffset>5294175</wp:posOffset>
          </wp:positionH>
          <wp:positionV relativeFrom="paragraph">
            <wp:posOffset>142875</wp:posOffset>
          </wp:positionV>
          <wp:extent cx="829538" cy="829538"/>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29538" cy="829538"/>
                  </a:xfrm>
                  <a:prstGeom prst="rect">
                    <a:avLst/>
                  </a:prstGeom>
                  <a:ln/>
                </pic:spPr>
              </pic:pic>
            </a:graphicData>
          </a:graphic>
        </wp:anchor>
      </w:drawing>
    </w:r>
  </w:p>
  <w:p w14:paraId="353712AF" w14:textId="77777777" w:rsidR="00251E86" w:rsidRDefault="00251E86">
    <w:pPr>
      <w:pBdr>
        <w:top w:val="nil"/>
        <w:left w:val="nil"/>
        <w:bottom w:val="nil"/>
        <w:right w:val="nil"/>
        <w:between w:val="nil"/>
      </w:pBdr>
      <w:rPr>
        <w:sz w:val="18"/>
        <w:szCs w:val="18"/>
      </w:rPr>
    </w:pPr>
  </w:p>
  <w:p w14:paraId="1CD486A3" w14:textId="77777777" w:rsidR="00251E86" w:rsidRDefault="00000000">
    <w:pPr>
      <w:pBdr>
        <w:top w:val="nil"/>
        <w:left w:val="nil"/>
        <w:bottom w:val="nil"/>
        <w:right w:val="nil"/>
        <w:between w:val="nil"/>
      </w:pBdr>
      <w:rPr>
        <w:sz w:val="18"/>
        <w:szCs w:val="18"/>
      </w:rPr>
    </w:pPr>
    <w:r>
      <w:rPr>
        <w:sz w:val="18"/>
        <w:szCs w:val="18"/>
      </w:rPr>
      <w:t xml:space="preserve">STEPUP SCHOOL   </w:t>
    </w:r>
    <w:r>
      <w:rPr>
        <w:sz w:val="18"/>
        <w:szCs w:val="18"/>
      </w:rPr>
      <w:tab/>
    </w:r>
    <w:r>
      <w:rPr>
        <w:sz w:val="18"/>
        <w:szCs w:val="18"/>
      </w:rPr>
      <w:tab/>
    </w:r>
    <w:r>
      <w:rPr>
        <w:sz w:val="18"/>
        <w:szCs w:val="18"/>
      </w:rPr>
      <w:tab/>
    </w:r>
    <w:r>
      <w:rPr>
        <w:sz w:val="18"/>
        <w:szCs w:val="18"/>
      </w:rPr>
      <w:tab/>
      <w:t>HELSINKI: Kaikukatu 4 A, 3. krs, Sörnäinen</w:t>
    </w:r>
    <w:r>
      <w:rPr>
        <w:sz w:val="18"/>
        <w:szCs w:val="18"/>
      </w:rPr>
      <w:tab/>
    </w:r>
  </w:p>
  <w:p w14:paraId="203DE47F" w14:textId="77777777" w:rsidR="00251E86" w:rsidRDefault="00000000">
    <w:pPr>
      <w:pBdr>
        <w:top w:val="nil"/>
        <w:left w:val="nil"/>
        <w:bottom w:val="nil"/>
        <w:right w:val="nil"/>
        <w:between w:val="nil"/>
      </w:pBdr>
      <w:rPr>
        <w:sz w:val="18"/>
        <w:szCs w:val="18"/>
      </w:rPr>
    </w:pPr>
    <w:r>
      <w:rPr>
        <w:sz w:val="18"/>
        <w:szCs w:val="18"/>
      </w:rPr>
      <w:t xml:space="preserve">Kaikukatu 4 A, 00530 Helsinki   </w:t>
    </w:r>
    <w:r>
      <w:rPr>
        <w:sz w:val="18"/>
        <w:szCs w:val="18"/>
      </w:rPr>
      <w:tab/>
    </w:r>
    <w:r>
      <w:rPr>
        <w:sz w:val="18"/>
        <w:szCs w:val="18"/>
      </w:rPr>
      <w:tab/>
      <w:t>ESPOO: Piispanportti 12 B, Matinkylä</w:t>
    </w:r>
    <w:r>
      <w:rPr>
        <w:sz w:val="18"/>
        <w:szCs w:val="18"/>
      </w:rPr>
      <w:tab/>
    </w:r>
    <w:r>
      <w:rPr>
        <w:sz w:val="18"/>
        <w:szCs w:val="18"/>
      </w:rPr>
      <w:tab/>
    </w:r>
  </w:p>
  <w:p w14:paraId="0173A858" w14:textId="77777777" w:rsidR="00251E86" w:rsidRDefault="00000000">
    <w:pPr>
      <w:pBdr>
        <w:top w:val="nil"/>
        <w:left w:val="nil"/>
        <w:bottom w:val="nil"/>
        <w:right w:val="nil"/>
        <w:between w:val="nil"/>
      </w:pBdr>
      <w:rPr>
        <w:sz w:val="18"/>
        <w:szCs w:val="18"/>
      </w:rPr>
    </w:pPr>
    <w:r>
      <w:rPr>
        <w:sz w:val="18"/>
        <w:szCs w:val="18"/>
      </w:rPr>
      <w:t>09 7746 1730</w:t>
    </w:r>
    <w:r>
      <w:rPr>
        <w:sz w:val="18"/>
        <w:szCs w:val="18"/>
      </w:rPr>
      <w:tab/>
    </w:r>
    <w:r>
      <w:rPr>
        <w:sz w:val="18"/>
        <w:szCs w:val="18"/>
      </w:rPr>
      <w:tab/>
    </w:r>
    <w:r>
      <w:rPr>
        <w:sz w:val="18"/>
        <w:szCs w:val="18"/>
      </w:rPr>
      <w:tab/>
    </w:r>
    <w:r>
      <w:rPr>
        <w:sz w:val="18"/>
        <w:szCs w:val="18"/>
      </w:rPr>
      <w:tab/>
      <w:t xml:space="preserve">VANTAA: Patotie 2, 2. krs, Myyrmäki   </w:t>
    </w:r>
    <w:r>
      <w:rPr>
        <w:sz w:val="18"/>
        <w:szCs w:val="18"/>
      </w:rPr>
      <w:tab/>
    </w:r>
    <w:r>
      <w:rPr>
        <w:sz w:val="18"/>
        <w:szCs w:val="18"/>
      </w:rPr>
      <w:tab/>
    </w:r>
  </w:p>
  <w:p w14:paraId="4D0DE107" w14:textId="77777777" w:rsidR="00251E86" w:rsidRDefault="00000000">
    <w:pPr>
      <w:pBdr>
        <w:top w:val="nil"/>
        <w:left w:val="nil"/>
        <w:bottom w:val="nil"/>
        <w:right w:val="nil"/>
        <w:between w:val="nil"/>
      </w:pBdr>
      <w:rPr>
        <w:sz w:val="18"/>
        <w:szCs w:val="18"/>
      </w:rPr>
    </w:pPr>
    <w:r>
      <w:rPr>
        <w:sz w:val="18"/>
        <w:szCs w:val="18"/>
      </w:rPr>
      <w:t>school@stepup.fi</w:t>
    </w:r>
    <w:r>
      <w:rPr>
        <w:sz w:val="18"/>
        <w:szCs w:val="18"/>
      </w:rPr>
      <w:tab/>
    </w:r>
    <w:r>
      <w:rPr>
        <w:sz w:val="18"/>
        <w:szCs w:val="18"/>
      </w:rPr>
      <w:tab/>
    </w:r>
    <w:r>
      <w:rPr>
        <w:sz w:val="18"/>
        <w:szCs w:val="18"/>
      </w:rPr>
      <w:tab/>
    </w:r>
    <w:r>
      <w:rPr>
        <w:sz w:val="18"/>
        <w:szCs w:val="18"/>
      </w:rPr>
      <w:tab/>
      <w:t xml:space="preserve">www.stepup.fi </w:t>
    </w:r>
  </w:p>
  <w:p w14:paraId="287EB811" w14:textId="77777777" w:rsidR="00251E86" w:rsidRDefault="00251E86">
    <w:pPr>
      <w:pBdr>
        <w:top w:val="nil"/>
        <w:left w:val="nil"/>
        <w:bottom w:val="nil"/>
        <w:right w:val="nil"/>
        <w:between w:val="nil"/>
      </w:pBdr>
      <w:rPr>
        <w:sz w:val="18"/>
        <w:szCs w:val="18"/>
      </w:rPr>
    </w:pPr>
  </w:p>
  <w:p w14:paraId="2068200C" w14:textId="77777777" w:rsidR="00251E86" w:rsidRDefault="00251E86">
    <w:pPr>
      <w:pBdr>
        <w:top w:val="nil"/>
        <w:left w:val="nil"/>
        <w:bottom w:val="nil"/>
        <w:right w:val="nil"/>
        <w:between w:val="nil"/>
      </w:pBdr>
      <w:rPr>
        <w:sz w:val="18"/>
        <w:szCs w:val="18"/>
      </w:rPr>
    </w:pPr>
  </w:p>
  <w:p w14:paraId="55A224DB" w14:textId="77777777" w:rsidR="00251E86" w:rsidRDefault="00000000">
    <w:pPr>
      <w:pBdr>
        <w:top w:val="nil"/>
        <w:left w:val="nil"/>
        <w:bottom w:val="nil"/>
        <w:right w:val="nil"/>
        <w:between w:val="nil"/>
      </w:pBdr>
      <w:rPr>
        <w:sz w:val="18"/>
        <w:szCs w:val="18"/>
      </w:rPr>
    </w:pPr>
    <w:r>
      <w:rPr>
        <w:sz w:val="18"/>
        <w:szCs w:val="18"/>
      </w:rPr>
      <w:tab/>
    </w:r>
    <w:r>
      <w:rPr>
        <w:sz w:val="18"/>
        <w:szCs w:val="18"/>
      </w:rPr>
      <w:tab/>
    </w: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C421" w14:textId="77777777" w:rsidR="00AA00A5" w:rsidRDefault="00AA00A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FFD52" w14:textId="77777777" w:rsidR="0057493D" w:rsidRDefault="0057493D">
      <w:r>
        <w:separator/>
      </w:r>
    </w:p>
  </w:footnote>
  <w:footnote w:type="continuationSeparator" w:id="0">
    <w:p w14:paraId="064FB77E" w14:textId="77777777" w:rsidR="0057493D" w:rsidRDefault="00574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8396" w14:textId="77777777" w:rsidR="00AA00A5" w:rsidRDefault="00AA00A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459B" w14:textId="77777777" w:rsidR="00251E86" w:rsidRDefault="00000000">
    <w:pPr>
      <w:pBdr>
        <w:top w:val="nil"/>
        <w:left w:val="nil"/>
        <w:bottom w:val="nil"/>
        <w:right w:val="nil"/>
        <w:between w:val="nil"/>
      </w:pBdr>
      <w:rPr>
        <w:color w:val="FFFFFF"/>
        <w:sz w:val="36"/>
        <w:szCs w:val="36"/>
      </w:rPr>
    </w:pPr>
    <w:proofErr w:type="spellStart"/>
    <w:r>
      <w:rPr>
        <w:color w:val="FFFFFF"/>
        <w:sz w:val="36"/>
        <w:szCs w:val="36"/>
      </w:rPr>
      <w:t>JennynEino</w:t>
    </w:r>
    <w:proofErr w:type="spellEnd"/>
    <w:r>
      <w:rPr>
        <w:noProof/>
      </w:rPr>
      <mc:AlternateContent>
        <mc:Choice Requires="wpg">
          <w:drawing>
            <wp:anchor distT="0" distB="0" distL="0" distR="0" simplePos="0" relativeHeight="251658240" behindDoc="0" locked="0" layoutInCell="1" hidden="0" allowOverlap="1" wp14:anchorId="0BB3C43A" wp14:editId="0A7B9E65">
              <wp:simplePos x="0" y="0"/>
              <wp:positionH relativeFrom="column">
                <wp:posOffset>-733424</wp:posOffset>
              </wp:positionH>
              <wp:positionV relativeFrom="paragraph">
                <wp:posOffset>-66674</wp:posOffset>
              </wp:positionV>
              <wp:extent cx="7581038" cy="2229152"/>
              <wp:effectExtent l="0" t="0" r="0" b="0"/>
              <wp:wrapTopAndBottom distT="0" distB="0"/>
              <wp:docPr id="1" name="Ryhmä 1"/>
              <wp:cNvGraphicFramePr/>
              <a:graphic xmlns:a="http://schemas.openxmlformats.org/drawingml/2006/main">
                <a:graphicData uri="http://schemas.microsoft.com/office/word/2010/wordprocessingGroup">
                  <wpg:wgp>
                    <wpg:cNvGrpSpPr/>
                    <wpg:grpSpPr>
                      <a:xfrm>
                        <a:off x="0" y="0"/>
                        <a:ext cx="7581038" cy="2229152"/>
                        <a:chOff x="61950" y="0"/>
                        <a:chExt cx="7496100" cy="2200650"/>
                      </a:xfrm>
                    </wpg:grpSpPr>
                    <wps:wsp>
                      <wps:cNvPr id="867380136" name="Suorakulmio 867380136"/>
                      <wps:cNvSpPr/>
                      <wps:spPr>
                        <a:xfrm>
                          <a:off x="61950" y="-244200"/>
                          <a:ext cx="7496100" cy="2392500"/>
                        </a:xfrm>
                        <a:prstGeom prst="rect">
                          <a:avLst/>
                        </a:prstGeom>
                        <a:solidFill>
                          <a:srgbClr val="C1D82F"/>
                        </a:solidFill>
                        <a:ln>
                          <a:noFill/>
                        </a:ln>
                      </wps:spPr>
                      <wps:txbx>
                        <w:txbxContent>
                          <w:p w14:paraId="4FD3C401" w14:textId="77777777" w:rsidR="00251E86" w:rsidRDefault="00251E86">
                            <w:pPr>
                              <w:textDirection w:val="btLr"/>
                            </w:pPr>
                          </w:p>
                        </w:txbxContent>
                      </wps:txbx>
                      <wps:bodyPr spcFirstLastPara="1" wrap="square" lIns="91425" tIns="91425" rIns="91425" bIns="91425" anchor="ctr" anchorCtr="0">
                        <a:noAutofit/>
                      </wps:bodyPr>
                    </wps:wsp>
                    <wps:wsp>
                      <wps:cNvPr id="1820143184" name="Tekstiruutu 1820143184"/>
                      <wps:cNvSpPr txBox="1"/>
                      <wps:spPr>
                        <a:xfrm>
                          <a:off x="700400" y="321150"/>
                          <a:ext cx="6475200" cy="1879500"/>
                        </a:xfrm>
                        <a:prstGeom prst="rect">
                          <a:avLst/>
                        </a:prstGeom>
                        <a:noFill/>
                        <a:ln>
                          <a:noFill/>
                        </a:ln>
                      </wps:spPr>
                      <wps:txbx>
                        <w:txbxContent>
                          <w:p w14:paraId="1F618E12" w14:textId="77777777" w:rsidR="00251E86" w:rsidRDefault="00000000">
                            <w:pPr>
                              <w:textDirection w:val="btLr"/>
                            </w:pPr>
                            <w:r>
                              <w:rPr>
                                <w:rFonts w:ascii="Verdana" w:eastAsia="Verdana" w:hAnsi="Verdana" w:cs="Verdana"/>
                                <w:color w:val="FFFFFF"/>
                                <w:sz w:val="60"/>
                              </w:rPr>
                              <w:t>Anniinan</w:t>
                            </w:r>
                          </w:p>
                          <w:p w14:paraId="7C941410" w14:textId="77777777" w:rsidR="00251E86" w:rsidRDefault="00000000">
                            <w:pPr>
                              <w:textDirection w:val="btLr"/>
                            </w:pPr>
                            <w:r>
                              <w:rPr>
                                <w:rFonts w:ascii="Verdana" w:eastAsia="Verdana" w:hAnsi="Verdana" w:cs="Verdana"/>
                                <w:color w:val="FFFFFF"/>
                                <w:sz w:val="60"/>
                              </w:rPr>
                              <w:t>OPPILASNÄYTÖSTIEDOTE</w:t>
                            </w:r>
                          </w:p>
                          <w:p w14:paraId="57D2AD9C" w14:textId="77777777" w:rsidR="00251E86" w:rsidRDefault="00000000">
                            <w:pPr>
                              <w:ind w:left="6" w:firstLine="6"/>
                              <w:textDirection w:val="btLr"/>
                            </w:pPr>
                            <w:r>
                              <w:rPr>
                                <w:rFonts w:ascii="Verdana" w:eastAsia="Verdana" w:hAnsi="Verdana" w:cs="Verdana"/>
                                <w:color w:val="FFFFFF"/>
                                <w:sz w:val="36"/>
                              </w:rPr>
                              <w:t>KEVÄT 2023</w:t>
                            </w:r>
                          </w:p>
                        </w:txbxContent>
                      </wps:txbx>
                      <wps:bodyPr spcFirstLastPara="1" wrap="square" lIns="91425" tIns="91425" rIns="91425" bIns="91425" anchor="t" anchorCtr="0">
                        <a:noAutofit/>
                      </wps:bodyPr>
                    </wps:w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-733424</wp:posOffset>
              </wp:positionH>
              <wp:positionV relativeFrom="paragraph">
                <wp:posOffset>-66674</wp:posOffset>
              </wp:positionV>
              <wp:extent cx="7581038" cy="2229152"/>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581038" cy="2229152"/>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4093" w14:textId="77777777" w:rsidR="00AA00A5" w:rsidRDefault="00AA00A5">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E86"/>
    <w:rsid w:val="00251E86"/>
    <w:rsid w:val="0057493D"/>
    <w:rsid w:val="005E77EE"/>
    <w:rsid w:val="00777711"/>
    <w:rsid w:val="009D3A6E"/>
    <w:rsid w:val="00AA00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D69F3"/>
  <w15:docId w15:val="{D5F87AE6-7269-4E41-9B48-10AF6D76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666666"/>
        <w:sz w:val="22"/>
        <w:szCs w:val="22"/>
        <w:lang w:val="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outlineLvl w:val="0"/>
    </w:pPr>
    <w:rPr>
      <w:sz w:val="36"/>
      <w:szCs w:val="36"/>
    </w:rPr>
  </w:style>
  <w:style w:type="paragraph" w:styleId="Otsikko2">
    <w:name w:val="heading 2"/>
    <w:basedOn w:val="Normaali"/>
    <w:next w:val="Normaali"/>
    <w:uiPriority w:val="9"/>
    <w:unhideWhenUsed/>
    <w:qFormat/>
    <w:pPr>
      <w:keepNext/>
      <w:keepLines/>
      <w:outlineLvl w:val="1"/>
    </w:pPr>
    <w:rPr>
      <w:sz w:val="28"/>
      <w:szCs w:val="28"/>
    </w:rPr>
  </w:style>
  <w:style w:type="paragraph" w:styleId="Otsikko3">
    <w:name w:val="heading 3"/>
    <w:basedOn w:val="Normaali"/>
    <w:next w:val="Normaali"/>
    <w:uiPriority w:val="9"/>
    <w:semiHidden/>
    <w:unhideWhenUsed/>
    <w:qFormat/>
    <w:pPr>
      <w:keepNext/>
      <w:keepLines/>
      <w:outlineLvl w:val="2"/>
    </w:pPr>
    <w:rPr>
      <w:b/>
    </w:rPr>
  </w:style>
  <w:style w:type="paragraph" w:styleId="Otsikko4">
    <w:name w:val="heading 4"/>
    <w:basedOn w:val="Normaali"/>
    <w:next w:val="Normaali"/>
    <w:uiPriority w:val="9"/>
    <w:semiHidden/>
    <w:unhideWhenUsed/>
    <w:qFormat/>
    <w:pPr>
      <w:keepNext/>
      <w:keepLines/>
      <w:spacing w:before="280" w:after="80"/>
      <w:outlineLvl w:val="3"/>
    </w:pPr>
    <w:rPr>
      <w:sz w:val="24"/>
      <w:szCs w:val="24"/>
    </w:rPr>
  </w:style>
  <w:style w:type="paragraph" w:styleId="Otsikko5">
    <w:name w:val="heading 5"/>
    <w:basedOn w:val="Normaali"/>
    <w:next w:val="Normaali"/>
    <w:uiPriority w:val="9"/>
    <w:semiHidden/>
    <w:unhideWhenUsed/>
    <w:qFormat/>
    <w:pPr>
      <w:keepNext/>
      <w:keepLines/>
      <w:spacing w:before="240" w:after="80"/>
      <w:outlineLvl w:val="4"/>
    </w:pPr>
  </w:style>
  <w:style w:type="paragraph" w:styleId="Otsikko6">
    <w:name w:val="heading 6"/>
    <w:basedOn w:val="Normaali"/>
    <w:next w:val="Normaali"/>
    <w:uiPriority w:val="9"/>
    <w:semiHidden/>
    <w:unhideWhenUsed/>
    <w:qFormat/>
    <w:pPr>
      <w:keepNext/>
      <w:keepLines/>
      <w:spacing w:before="240" w:after="80"/>
      <w:outlineLvl w:val="5"/>
    </w:pPr>
    <w:rPr>
      <w: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ind w:left="6" w:firstLine="1140"/>
    </w:pPr>
    <w:rPr>
      <w:color w:val="FFFFFF"/>
      <w:sz w:val="60"/>
      <w:szCs w:val="60"/>
    </w:rPr>
  </w:style>
  <w:style w:type="paragraph" w:styleId="Alaotsikko">
    <w:name w:val="Subtitle"/>
    <w:basedOn w:val="Normaali"/>
    <w:next w:val="Normaali"/>
    <w:uiPriority w:val="11"/>
    <w:qFormat/>
    <w:pPr>
      <w:keepNext/>
      <w:keepLines/>
      <w:ind w:left="6" w:firstLine="1140"/>
    </w:pPr>
    <w:rPr>
      <w:color w:val="FFFFFF"/>
      <w:sz w:val="36"/>
      <w:szCs w:val="36"/>
    </w:rPr>
  </w:style>
  <w:style w:type="paragraph" w:styleId="Yltunniste">
    <w:name w:val="header"/>
    <w:basedOn w:val="Normaali"/>
    <w:link w:val="YltunnisteChar"/>
    <w:uiPriority w:val="99"/>
    <w:unhideWhenUsed/>
    <w:rsid w:val="00AA00A5"/>
    <w:pPr>
      <w:tabs>
        <w:tab w:val="center" w:pos="4819"/>
        <w:tab w:val="right" w:pos="9638"/>
      </w:tabs>
    </w:pPr>
  </w:style>
  <w:style w:type="character" w:customStyle="1" w:styleId="YltunnisteChar">
    <w:name w:val="Ylätunniste Char"/>
    <w:basedOn w:val="Kappaleenoletusfontti"/>
    <w:link w:val="Yltunniste"/>
    <w:uiPriority w:val="99"/>
    <w:rsid w:val="00AA00A5"/>
  </w:style>
  <w:style w:type="paragraph" w:styleId="Alatunniste">
    <w:name w:val="footer"/>
    <w:basedOn w:val="Normaali"/>
    <w:link w:val="AlatunnisteChar"/>
    <w:uiPriority w:val="99"/>
    <w:unhideWhenUsed/>
    <w:rsid w:val="00AA00A5"/>
    <w:pPr>
      <w:tabs>
        <w:tab w:val="center" w:pos="4819"/>
        <w:tab w:val="right" w:pos="9638"/>
      </w:tabs>
    </w:pPr>
  </w:style>
  <w:style w:type="character" w:customStyle="1" w:styleId="AlatunnisteChar">
    <w:name w:val="Alatunniste Char"/>
    <w:basedOn w:val="Kappaleenoletusfontti"/>
    <w:link w:val="Alatunniste"/>
    <w:uiPriority w:val="99"/>
    <w:rsid w:val="00AA0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2071</Characters>
  <Application>Microsoft Office Word</Application>
  <DocSecurity>0</DocSecurity>
  <Lines>17</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Anu MS-tili</cp:lastModifiedBy>
  <cp:revision>2</cp:revision>
  <dcterms:created xsi:type="dcterms:W3CDTF">2023-05-09T08:38:00Z</dcterms:created>
  <dcterms:modified xsi:type="dcterms:W3CDTF">2023-05-09T08:38:00Z</dcterms:modified>
</cp:coreProperties>
</file>